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42D769">
      <w:pPr>
        <w:jc w:val="center"/>
        <w:rPr>
          <w:rFonts w:hint="default" w:eastAsia="宋体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关于2026届毕业硕士研究生学位档案收缴工作的通知</w:t>
      </w:r>
    </w:p>
    <w:p w14:paraId="72F050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60" w:lineRule="atLeast"/>
        <w:jc w:val="both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各学院：</w:t>
      </w:r>
    </w:p>
    <w:p w14:paraId="32BC87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60" w:lineRule="atLeast"/>
        <w:ind w:firstLine="640"/>
        <w:jc w:val="left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根据研究生处工作部署和档案馆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工作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要求，近期将开展2026届毕业硕士研究生学位档案的收缴工作，现通知如下：</w:t>
      </w:r>
    </w:p>
    <w:p w14:paraId="256C7A4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160" w:lineRule="atLeast"/>
        <w:ind w:firstLine="56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一、收缴内容</w:t>
      </w:r>
    </w:p>
    <w:p w14:paraId="632EBA7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160" w:lineRule="atLeast"/>
        <w:ind w:firstLine="56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1.2026届毕业硕士研究生学位档案（存档内容见附件1：《硕士研究生学籍学位档案材料目录》）。</w:t>
      </w:r>
    </w:p>
    <w:p w14:paraId="22375A2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160" w:lineRule="atLeast"/>
        <w:ind w:firstLine="560" w:firstLineChars="200"/>
        <w:jc w:val="left"/>
        <w:textAlignment w:val="auto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2.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毕业生合影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按照专业或班级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纸质照片一张（7寸）及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照片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高清电子版。</w:t>
      </w:r>
    </w:p>
    <w:p w14:paraId="008F8C8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160" w:lineRule="atLeast"/>
        <w:ind w:firstLine="56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二、收缴时间</w:t>
      </w:r>
    </w:p>
    <w:p w14:paraId="27987CE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160" w:lineRule="atLeast"/>
        <w:ind w:firstLine="640"/>
        <w:jc w:val="left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暑假前：2026年7月1日——2026年7月15日</w:t>
      </w:r>
    </w:p>
    <w:p w14:paraId="2579FEF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160" w:lineRule="atLeast"/>
        <w:ind w:firstLine="640"/>
        <w:jc w:val="left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暑假后：2026年9月1日——2026年9月30日</w:t>
      </w:r>
    </w:p>
    <w:p w14:paraId="61E87D8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160" w:lineRule="atLeast"/>
        <w:ind w:left="640" w:leftChars="0"/>
        <w:jc w:val="left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三、收缴地点及联系方式</w:t>
      </w:r>
    </w:p>
    <w:p w14:paraId="1F3D6B3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160" w:lineRule="atLeast"/>
        <w:ind w:left="640" w:leftChars="0"/>
        <w:jc w:val="left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1.地点：研究生处档案室（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师生服务大厅二楼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201办公室）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。</w:t>
      </w:r>
    </w:p>
    <w:p w14:paraId="45AA72E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160" w:lineRule="atLeast"/>
        <w:ind w:left="640" w:leftChars="0"/>
        <w:jc w:val="left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2.联系人：马老师，电话：661789，15863961726。</w:t>
      </w:r>
    </w:p>
    <w:p w14:paraId="4E43FB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60" w:lineRule="atLeast"/>
        <w:textAlignment w:val="auto"/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</w:pPr>
      <w:bookmarkStart w:id="0" w:name="_Hlk217893478"/>
    </w:p>
    <w:p w14:paraId="5BFFA5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60" w:lineRule="atLeast"/>
        <w:ind w:firstLine="560" w:firstLineChars="200"/>
        <w:textAlignment w:val="auto"/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 xml:space="preserve">                                     研究生处（学科建设办公室）</w:t>
      </w:r>
    </w:p>
    <w:p w14:paraId="78A7C8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60" w:lineRule="atLeast"/>
        <w:ind w:firstLine="560" w:firstLineChars="200"/>
        <w:textAlignment w:val="auto"/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 xml:space="preserve">                                           2026年6月25日</w:t>
      </w:r>
    </w:p>
    <w:p w14:paraId="1E0E5E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60" w:lineRule="atLeast"/>
        <w:ind w:firstLine="560" w:firstLineChars="200"/>
        <w:textAlignment w:val="auto"/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</w:pPr>
    </w:p>
    <w:p w14:paraId="4F29CFC0">
      <w:pP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</w:p>
    <w:p w14:paraId="66C9B0D8">
      <w:pP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附件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《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硕士研究生学籍学位档案材料目录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》</w:t>
      </w:r>
    </w:p>
    <w:p w14:paraId="6AB90D96">
      <w:pPr>
        <w:jc w:val="left"/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附件2：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研究生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学位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档案交接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单</w:t>
      </w:r>
    </w:p>
    <w:p w14:paraId="239A043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160" w:lineRule="atLeast"/>
        <w:jc w:val="both"/>
        <w:textAlignment w:val="auto"/>
        <w:rPr>
          <w:rFonts w:hint="eastAsia" w:eastAsia="华文中宋"/>
          <w:b/>
          <w:bCs/>
          <w:sz w:val="36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附件3：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关于归档材料的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几点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说明</w:t>
      </w:r>
    </w:p>
    <w:p w14:paraId="1EC58558">
      <w:pPr>
        <w:spacing w:after="468" w:afterLines="150" w:line="80" w:lineRule="atLeast"/>
        <w:ind w:right="-88" w:rightChars="-42"/>
        <w:jc w:val="left"/>
        <w:rPr>
          <w:rFonts w:hint="eastAsia" w:eastAsia="华文中宋"/>
          <w:b/>
          <w:bCs/>
          <w:sz w:val="36"/>
          <w:lang w:val="en-US" w:eastAsia="zh-CN"/>
        </w:rPr>
      </w:pPr>
    </w:p>
    <w:p w14:paraId="07032FDD">
      <w:pPr>
        <w:spacing w:after="468" w:afterLines="150" w:line="80" w:lineRule="atLeast"/>
        <w:ind w:right="-88" w:rightChars="-42"/>
        <w:jc w:val="left"/>
      </w:pPr>
      <w:r>
        <w:rPr>
          <w:rFonts w:hint="eastAsia" w:eastAsia="华文中宋"/>
          <w:b/>
          <w:bCs/>
          <w:sz w:val="36"/>
          <w:lang w:val="en-US" w:eastAsia="zh-CN"/>
        </w:rPr>
        <w:t>附件1：</w:t>
      </w:r>
      <w:r>
        <w:rPr>
          <w:rFonts w:hint="eastAsia" w:eastAsia="华文中宋"/>
          <w:b/>
          <w:bCs/>
          <w:sz w:val="36"/>
        </w:rPr>
        <w:t>硕士 研 究 生</w:t>
      </w:r>
      <w:r>
        <w:rPr>
          <w:rFonts w:eastAsia="华文中宋"/>
          <w:b/>
          <w:bCs/>
          <w:sz w:val="36"/>
        </w:rPr>
        <w:t xml:space="preserve"> </w:t>
      </w:r>
      <w:r>
        <w:rPr>
          <w:rFonts w:hint="eastAsia" w:eastAsia="华文中宋"/>
          <w:b/>
          <w:bCs/>
          <w:sz w:val="36"/>
        </w:rPr>
        <w:t>学 籍 学</w:t>
      </w:r>
      <w:r>
        <w:rPr>
          <w:rFonts w:eastAsia="华文中宋"/>
          <w:b/>
          <w:bCs/>
          <w:sz w:val="36"/>
        </w:rPr>
        <w:t xml:space="preserve"> </w:t>
      </w:r>
      <w:r>
        <w:rPr>
          <w:rFonts w:hint="eastAsia" w:eastAsia="华文中宋"/>
          <w:b/>
          <w:bCs/>
          <w:sz w:val="36"/>
        </w:rPr>
        <w:t>位</w:t>
      </w:r>
      <w:r>
        <w:rPr>
          <w:rFonts w:eastAsia="华文中宋"/>
          <w:b/>
          <w:bCs/>
          <w:sz w:val="36"/>
        </w:rPr>
        <w:t xml:space="preserve"> </w:t>
      </w:r>
      <w:r>
        <w:rPr>
          <w:rFonts w:hint="eastAsia" w:eastAsia="华文中宋"/>
          <w:b/>
          <w:bCs/>
          <w:sz w:val="36"/>
        </w:rPr>
        <w:t>档</w:t>
      </w:r>
      <w:r>
        <w:rPr>
          <w:rFonts w:eastAsia="华文中宋"/>
          <w:b/>
          <w:bCs/>
          <w:sz w:val="36"/>
        </w:rPr>
        <w:t xml:space="preserve"> </w:t>
      </w:r>
      <w:r>
        <w:rPr>
          <w:rFonts w:hint="eastAsia" w:eastAsia="华文中宋"/>
          <w:b/>
          <w:bCs/>
          <w:sz w:val="36"/>
        </w:rPr>
        <w:t>案</w:t>
      </w:r>
      <w:r>
        <w:rPr>
          <w:rFonts w:eastAsia="华文中宋"/>
          <w:b/>
          <w:bCs/>
          <w:sz w:val="36"/>
        </w:rPr>
        <w:t xml:space="preserve"> </w:t>
      </w:r>
      <w:r>
        <w:rPr>
          <w:rFonts w:hint="eastAsia" w:eastAsia="华文中宋"/>
          <w:b/>
          <w:bCs/>
          <w:sz w:val="36"/>
        </w:rPr>
        <w:t>材</w:t>
      </w:r>
      <w:r>
        <w:rPr>
          <w:rFonts w:eastAsia="华文中宋"/>
          <w:b/>
          <w:bCs/>
          <w:sz w:val="36"/>
        </w:rPr>
        <w:t xml:space="preserve"> </w:t>
      </w:r>
      <w:r>
        <w:rPr>
          <w:rFonts w:hint="eastAsia" w:eastAsia="华文中宋"/>
          <w:b/>
          <w:bCs/>
          <w:sz w:val="36"/>
        </w:rPr>
        <w:t>料</w:t>
      </w:r>
      <w:r>
        <w:rPr>
          <w:rFonts w:eastAsia="华文中宋"/>
          <w:b/>
          <w:bCs/>
          <w:sz w:val="36"/>
        </w:rPr>
        <w:t xml:space="preserve"> </w:t>
      </w:r>
      <w:r>
        <w:rPr>
          <w:rFonts w:hint="eastAsia" w:eastAsia="华文中宋"/>
          <w:b/>
          <w:bCs/>
          <w:sz w:val="36"/>
        </w:rPr>
        <w:t>目</w:t>
      </w:r>
      <w:r>
        <w:rPr>
          <w:rFonts w:eastAsia="华文中宋"/>
          <w:b/>
          <w:bCs/>
          <w:sz w:val="36"/>
        </w:rPr>
        <w:t xml:space="preserve"> </w:t>
      </w:r>
      <w:r>
        <w:rPr>
          <w:rFonts w:hint="eastAsia" w:eastAsia="华文中宋"/>
          <w:b/>
          <w:bCs/>
          <w:sz w:val="36"/>
        </w:rPr>
        <w:t>录</w:t>
      </w:r>
      <w:bookmarkEnd w:id="0"/>
    </w:p>
    <w:p w14:paraId="7AD2AEAD">
      <w:pPr>
        <w:ind w:right="-359" w:rightChars="-171"/>
        <w:rPr>
          <w:sz w:val="24"/>
        </w:rPr>
      </w:pPr>
      <w:r>
        <w:rPr>
          <w:rFonts w:hint="eastAsia"/>
          <w:sz w:val="24"/>
        </w:rPr>
        <w:t>学号</w:t>
      </w:r>
      <w:r>
        <w:rPr>
          <w:rFonts w:hint="eastAsia"/>
          <w:sz w:val="24"/>
          <w:u w:val="single"/>
        </w:rPr>
        <w:t xml:space="preserve"> </w:t>
      </w:r>
      <w:r>
        <w:rPr>
          <w:sz w:val="24"/>
          <w:u w:val="single"/>
        </w:rPr>
        <w:t xml:space="preserve">             </w:t>
      </w:r>
      <w:r>
        <w:rPr>
          <w:rFonts w:hint="eastAsia"/>
          <w:sz w:val="24"/>
        </w:rPr>
        <w:tab/>
      </w:r>
      <w:r>
        <w:rPr>
          <w:sz w:val="24"/>
        </w:rPr>
        <w:t xml:space="preserve">    </w:t>
      </w:r>
      <w:r>
        <w:rPr>
          <w:rFonts w:hint="eastAsia"/>
          <w:sz w:val="24"/>
        </w:rPr>
        <w:t>姓名</w:t>
      </w:r>
      <w:r>
        <w:rPr>
          <w:rFonts w:hint="eastAsia"/>
          <w:sz w:val="24"/>
          <w:u w:val="single"/>
        </w:rPr>
        <w:t xml:space="preserve">  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  </w:t>
      </w:r>
      <w:r>
        <w:rPr>
          <w:rFonts w:hint="eastAsia"/>
          <w:sz w:val="24"/>
        </w:rPr>
        <w:t>专业或领域名称</w:t>
      </w:r>
      <w:r>
        <w:rPr>
          <w:rFonts w:hint="eastAsia"/>
          <w:sz w:val="24"/>
          <w:u w:val="single"/>
        </w:rPr>
        <w:t xml:space="preserve"> </w:t>
      </w:r>
      <w:r>
        <w:rPr>
          <w:sz w:val="24"/>
          <w:u w:val="single"/>
        </w:rPr>
        <w:t xml:space="preserve">   </w:t>
      </w:r>
      <w:r>
        <w:rPr>
          <w:rFonts w:hint="eastAsia"/>
          <w:sz w:val="24"/>
          <w:u w:val="single"/>
        </w:rPr>
        <w:t xml:space="preserve"> </w:t>
      </w:r>
      <w:r>
        <w:rPr>
          <w:sz w:val="24"/>
          <w:u w:val="single"/>
        </w:rPr>
        <w:t xml:space="preserve">              </w:t>
      </w:r>
    </w:p>
    <w:tbl>
      <w:tblPr>
        <w:tblStyle w:val="5"/>
        <w:tblW w:w="952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963"/>
        <w:gridCol w:w="5434"/>
        <w:gridCol w:w="1275"/>
        <w:gridCol w:w="1134"/>
      </w:tblGrid>
      <w:tr w14:paraId="50389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A1C907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序号</w:t>
            </w:r>
          </w:p>
        </w:tc>
        <w:tc>
          <w:tcPr>
            <w:tcW w:w="63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FD7A8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材</w:t>
            </w:r>
            <w:r>
              <w:rPr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料</w:t>
            </w:r>
            <w:r>
              <w:rPr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名</w:t>
            </w:r>
            <w:r>
              <w:rPr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称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A19442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份数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164EB4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页数</w:t>
            </w:r>
          </w:p>
        </w:tc>
      </w:tr>
      <w:tr w14:paraId="255DE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1756F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63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3A9611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临沂大学研究生学籍档案卡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3E22AE">
            <w:pPr>
              <w:jc w:val="center"/>
              <w:rPr>
                <w:b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BF71AD">
            <w:pPr>
              <w:jc w:val="center"/>
              <w:rPr>
                <w:b/>
                <w:szCs w:val="21"/>
              </w:rPr>
            </w:pPr>
          </w:p>
        </w:tc>
      </w:tr>
      <w:tr w14:paraId="6BCCD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C646C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63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2CA1B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临沂大学研究生学籍卡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D4C93F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12DCCB">
            <w:pPr>
              <w:ind w:right="-36" w:rightChars="-17"/>
              <w:jc w:val="left"/>
              <w:rPr>
                <w:sz w:val="18"/>
                <w:szCs w:val="18"/>
              </w:rPr>
            </w:pPr>
          </w:p>
        </w:tc>
      </w:tr>
      <w:tr w14:paraId="12FBC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17B13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63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064589">
            <w:pPr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授予硕士学位审批书（含答辩后论文修改情况登录表（部分学生有）、硕士学位申请人在学期间科研成果审核表（附科研成果）、</w:t>
            </w:r>
            <w:r>
              <w:rPr>
                <w:rFonts w:hint="eastAsia" w:ascii="宋体" w:hAnsi="宋体"/>
                <w:bCs/>
                <w:color w:val="auto"/>
                <w:szCs w:val="21"/>
              </w:rPr>
              <w:t>答辩表决票（需盖章）</w:t>
            </w:r>
            <w:r>
              <w:rPr>
                <w:rFonts w:hint="eastAsia"/>
                <w:color w:val="auto"/>
                <w:szCs w:val="21"/>
              </w:rPr>
              <w:t>）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BD3402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E2D50C">
            <w:pPr>
              <w:ind w:right="-36" w:rightChars="-17"/>
              <w:jc w:val="left"/>
              <w:rPr>
                <w:sz w:val="18"/>
                <w:szCs w:val="18"/>
              </w:rPr>
            </w:pPr>
          </w:p>
        </w:tc>
      </w:tr>
      <w:tr w14:paraId="01B65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E0E0A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63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3D61A1">
            <w:pPr>
              <w:rPr>
                <w:rFonts w:hint="eastAsia" w:ascii="宋体" w:hAnsi="宋体"/>
                <w:bCs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临沂大学</w:t>
            </w:r>
            <w:r>
              <w:rPr>
                <w:rFonts w:hint="eastAsia"/>
                <w:color w:val="auto"/>
                <w:szCs w:val="21"/>
                <w:lang w:val="en-US" w:eastAsia="zh-CN"/>
              </w:rPr>
              <w:t>硕士</w:t>
            </w:r>
            <w:r>
              <w:rPr>
                <w:rFonts w:hint="eastAsia"/>
                <w:color w:val="auto"/>
                <w:szCs w:val="21"/>
              </w:rPr>
              <w:t>研究生毕业</w:t>
            </w:r>
            <w:r>
              <w:rPr>
                <w:rFonts w:hint="eastAsia"/>
                <w:color w:val="auto"/>
                <w:szCs w:val="21"/>
                <w:lang w:val="en-US" w:eastAsia="zh-CN"/>
              </w:rPr>
              <w:t>资格审查</w:t>
            </w:r>
            <w:r>
              <w:rPr>
                <w:rFonts w:hint="eastAsia"/>
                <w:color w:val="auto"/>
                <w:szCs w:val="21"/>
              </w:rPr>
              <w:t>审批表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EA3B73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E5BCBD"/>
        </w:tc>
      </w:tr>
      <w:tr w14:paraId="3816C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6385C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63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A87E2D">
            <w:pPr>
              <w:rPr>
                <w:rFonts w:hint="eastAsia" w:ascii="宋体" w:hAnsi="宋体"/>
                <w:bCs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硕士毕业证、学位证（复印件）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E34602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90773C"/>
        </w:tc>
      </w:tr>
      <w:tr w14:paraId="59B35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32565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63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80CB47">
            <w:pPr>
              <w:rPr>
                <w:rFonts w:hint="eastAsia"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 xml:space="preserve">临沂大学硕士研究生培养计划 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1B6877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BAF8FC"/>
        </w:tc>
      </w:tr>
      <w:tr w14:paraId="06B0E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6D3F2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63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CF5D6B">
            <w:pPr>
              <w:rPr>
                <w:rFonts w:hint="eastAsia"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 xml:space="preserve">临沂大学硕士学位论文开题报告 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FA06A6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EEA525"/>
        </w:tc>
      </w:tr>
      <w:tr w14:paraId="7FCA8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49685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63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12C68F">
            <w:pPr>
              <w:rPr>
                <w:rFonts w:hint="eastAsia" w:ascii="宋体" w:hAnsi="宋体" w:eastAsia="宋体"/>
                <w:bCs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>临沂大学研究生中期筛选考核表</w:t>
            </w:r>
            <w:r>
              <w:rPr>
                <w:rFonts w:hint="eastAsia" w:ascii="宋体" w:hAnsi="宋体"/>
                <w:bCs/>
                <w:color w:val="auto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bCs/>
                <w:color w:val="auto"/>
                <w:szCs w:val="21"/>
                <w:lang w:val="en-US" w:eastAsia="zh-CN"/>
              </w:rPr>
              <w:t>附科研成果</w:t>
            </w:r>
            <w:r>
              <w:rPr>
                <w:rFonts w:hint="eastAsia" w:ascii="宋体" w:hAnsi="宋体"/>
                <w:bCs/>
                <w:color w:val="auto"/>
                <w:szCs w:val="21"/>
                <w:lang w:eastAsia="zh-CN"/>
              </w:rPr>
              <w:t>）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FF8A48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52AC78"/>
        </w:tc>
      </w:tr>
      <w:tr w14:paraId="00BA5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B496A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</w:p>
        </w:tc>
        <w:tc>
          <w:tcPr>
            <w:tcW w:w="63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89023C">
            <w:pPr>
              <w:rPr>
                <w:rFonts w:hint="eastAsia"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>学位论文学术不端检测报告（简洁报告单）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B43FD6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33043D">
            <w:pPr>
              <w:spacing w:line="120" w:lineRule="atLeast"/>
              <w:ind w:right="-36" w:rightChars="-17"/>
              <w:jc w:val="left"/>
              <w:rPr>
                <w:sz w:val="18"/>
                <w:szCs w:val="18"/>
              </w:rPr>
            </w:pPr>
          </w:p>
        </w:tc>
      </w:tr>
      <w:tr w14:paraId="010EE0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CFCEC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63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63EC69">
            <w:pPr>
              <w:rPr>
                <w:rFonts w:hint="eastAsia"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>临沂大学硕士学位论文答辩申请书</w:t>
            </w:r>
            <w:r>
              <w:rPr>
                <w:rFonts w:hint="eastAsia"/>
                <w:color w:val="auto"/>
                <w:szCs w:val="21"/>
              </w:rPr>
              <w:t xml:space="preserve">（内含成绩单原件） 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603014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D813FE">
            <w:pPr>
              <w:spacing w:line="120" w:lineRule="atLeast"/>
              <w:ind w:right="-36" w:rightChars="-17"/>
              <w:jc w:val="left"/>
              <w:rPr>
                <w:sz w:val="18"/>
                <w:szCs w:val="18"/>
              </w:rPr>
            </w:pPr>
          </w:p>
        </w:tc>
      </w:tr>
      <w:tr w14:paraId="59814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0665F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</w:t>
            </w:r>
          </w:p>
        </w:tc>
        <w:tc>
          <w:tcPr>
            <w:tcW w:w="63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AC10F4">
            <w:pPr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硕士学位论文评阅意见书（包括：《论文修改登记表》）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75DE52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12F4D0"/>
        </w:tc>
      </w:tr>
      <w:tr w14:paraId="12822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D047F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63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54CBFA">
            <w:pPr>
              <w:rPr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硕士研究生预答辩情况记录表（含预答辩后论文修改情况记录表和表决票）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F3756D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CB568D"/>
        </w:tc>
      </w:tr>
      <w:tr w14:paraId="7C8F2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5412C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63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E1D15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专业展演光盘、画册；创作或设计文案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B0109C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8C4E86"/>
        </w:tc>
      </w:tr>
      <w:tr w14:paraId="6A71C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C160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</w:t>
            </w:r>
          </w:p>
        </w:tc>
        <w:tc>
          <w:tcPr>
            <w:tcW w:w="63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23A7A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学位论文原件一份（答辩后修改定稿）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5FE3D8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550C4F">
            <w:pPr>
              <w:ind w:right="-36" w:rightChars="-17"/>
              <w:jc w:val="left"/>
              <w:rPr>
                <w:sz w:val="18"/>
                <w:szCs w:val="18"/>
              </w:rPr>
            </w:pPr>
          </w:p>
        </w:tc>
      </w:tr>
      <w:tr w14:paraId="2FE54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6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549867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毕业</w:t>
            </w:r>
            <w:r>
              <w:rPr>
                <w:rFonts w:hint="eastAsia"/>
                <w:szCs w:val="21"/>
              </w:rPr>
              <w:t>证书编号</w:t>
            </w:r>
          </w:p>
        </w:tc>
        <w:tc>
          <w:tcPr>
            <w:tcW w:w="5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A53988"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D276A16">
            <w:pPr>
              <w:widowControl/>
              <w:jc w:val="left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毕业</w:t>
            </w:r>
            <w:r>
              <w:rPr>
                <w:rFonts w:hint="eastAsia"/>
                <w:szCs w:val="21"/>
              </w:rPr>
              <w:t>时间:</w:t>
            </w:r>
          </w:p>
        </w:tc>
      </w:tr>
      <w:tr w14:paraId="74515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6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F6D654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</w:rPr>
              <w:t>学位证书编号</w:t>
            </w:r>
          </w:p>
        </w:tc>
        <w:tc>
          <w:tcPr>
            <w:tcW w:w="5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9DCB86"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3C078FC">
            <w:pPr>
              <w:widowControl/>
              <w:jc w:val="left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Cs w:val="21"/>
              </w:rPr>
              <w:t>授学位时间:</w:t>
            </w:r>
          </w:p>
        </w:tc>
      </w:tr>
    </w:tbl>
    <w:p w14:paraId="33BB6D02">
      <w:pPr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本表一式两份，一份贴于档案袋封面，一份装档袋里。</w:t>
      </w:r>
    </w:p>
    <w:p w14:paraId="4E1DA1ED">
      <w:pPr>
        <w:numPr>
          <w:ilvl w:val="0"/>
          <w:numId w:val="0"/>
        </w:numPr>
        <w:ind w:left="640" w:leftChars="0"/>
        <w:jc w:val="left"/>
        <w:rPr>
          <w:rFonts w:hint="eastAsia"/>
          <w:b/>
          <w:bCs/>
          <w:sz w:val="32"/>
          <w:szCs w:val="32"/>
          <w:lang w:val="en-US" w:eastAsia="zh-CN"/>
        </w:rPr>
      </w:pPr>
    </w:p>
    <w:p w14:paraId="1E7E0274">
      <w:pPr>
        <w:jc w:val="center"/>
        <w:rPr>
          <w:rFonts w:hint="eastAsia" w:ascii="宋体" w:hAnsi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bCs/>
          <w:sz w:val="40"/>
          <w:szCs w:val="40"/>
          <w:lang w:val="en-US" w:eastAsia="zh-CN"/>
        </w:rPr>
        <w:t>附件2：</w:t>
      </w:r>
      <w:r>
        <w:rPr>
          <w:rFonts w:hint="eastAsia" w:ascii="宋体" w:hAnsi="宋体" w:eastAsia="宋体" w:cs="宋体"/>
          <w:b/>
          <w:bCs/>
          <w:sz w:val="40"/>
          <w:szCs w:val="40"/>
        </w:rPr>
        <w:t>研究生</w:t>
      </w:r>
      <w:r>
        <w:rPr>
          <w:rFonts w:hint="eastAsia" w:ascii="宋体" w:hAnsi="宋体" w:eastAsia="宋体" w:cs="宋体"/>
          <w:b/>
          <w:bCs/>
          <w:sz w:val="40"/>
          <w:szCs w:val="40"/>
          <w:lang w:val="en-US" w:eastAsia="zh-CN"/>
        </w:rPr>
        <w:t>学位</w:t>
      </w:r>
      <w:r>
        <w:rPr>
          <w:rFonts w:hint="eastAsia" w:ascii="宋体" w:hAnsi="宋体" w:eastAsia="宋体" w:cs="宋体"/>
          <w:b/>
          <w:bCs/>
          <w:sz w:val="40"/>
          <w:szCs w:val="40"/>
        </w:rPr>
        <w:t>档案交接</w:t>
      </w:r>
      <w:r>
        <w:rPr>
          <w:rFonts w:hint="eastAsia" w:ascii="宋体" w:hAnsi="宋体" w:eastAsia="宋体" w:cs="宋体"/>
          <w:b/>
          <w:bCs/>
          <w:sz w:val="40"/>
          <w:szCs w:val="40"/>
          <w:lang w:val="en-US" w:eastAsia="zh-CN"/>
        </w:rPr>
        <w:t>单</w:t>
      </w:r>
    </w:p>
    <w:tbl>
      <w:tblPr>
        <w:tblStyle w:val="6"/>
        <w:tblpPr w:leftFromText="180" w:rightFromText="180" w:vertAnchor="page" w:horzAnchor="page" w:tblpX="1942" w:tblpY="2110"/>
        <w:tblOverlap w:val="never"/>
        <w:tblW w:w="87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9"/>
        <w:gridCol w:w="1141"/>
        <w:gridCol w:w="1487"/>
        <w:gridCol w:w="74"/>
        <w:gridCol w:w="1701"/>
        <w:gridCol w:w="2682"/>
      </w:tblGrid>
      <w:tr w14:paraId="45DA8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659" w:type="dxa"/>
          </w:tcPr>
          <w:p w14:paraId="4094E63B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移出单位</w:t>
            </w:r>
          </w:p>
        </w:tc>
        <w:tc>
          <w:tcPr>
            <w:tcW w:w="2702" w:type="dxa"/>
            <w:gridSpan w:val="3"/>
          </w:tcPr>
          <w:p w14:paraId="6BD3F660">
            <w:pPr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……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学院</w:t>
            </w:r>
          </w:p>
        </w:tc>
        <w:tc>
          <w:tcPr>
            <w:tcW w:w="1701" w:type="dxa"/>
          </w:tcPr>
          <w:p w14:paraId="178D064D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接收单位</w:t>
            </w:r>
          </w:p>
        </w:tc>
        <w:tc>
          <w:tcPr>
            <w:tcW w:w="2682" w:type="dxa"/>
          </w:tcPr>
          <w:p w14:paraId="4F619DE4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研究生处</w:t>
            </w:r>
          </w:p>
        </w:tc>
      </w:tr>
      <w:tr w14:paraId="129AB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659" w:type="dxa"/>
          </w:tcPr>
          <w:p w14:paraId="33069431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交接性质</w:t>
            </w:r>
          </w:p>
        </w:tc>
        <w:tc>
          <w:tcPr>
            <w:tcW w:w="2702" w:type="dxa"/>
            <w:gridSpan w:val="3"/>
          </w:tcPr>
          <w:p w14:paraId="79140099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正常</w:t>
            </w:r>
          </w:p>
        </w:tc>
        <w:tc>
          <w:tcPr>
            <w:tcW w:w="1701" w:type="dxa"/>
          </w:tcPr>
          <w:p w14:paraId="2AE6ACBD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所属年度</w:t>
            </w:r>
          </w:p>
        </w:tc>
        <w:tc>
          <w:tcPr>
            <w:tcW w:w="2682" w:type="dxa"/>
            <w:tcBorders>
              <w:bottom w:val="single" w:color="auto" w:sz="4" w:space="0"/>
            </w:tcBorders>
          </w:tcPr>
          <w:p w14:paraId="6457C9AB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2</w:t>
            </w:r>
            <w:r>
              <w:rPr>
                <w:rFonts w:ascii="宋体" w:hAnsi="宋体" w:eastAsia="宋体" w:cs="宋体"/>
                <w:sz w:val="28"/>
                <w:szCs w:val="28"/>
              </w:rPr>
              <w:t>02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6</w:t>
            </w:r>
          </w:p>
        </w:tc>
      </w:tr>
      <w:tr w14:paraId="30BC2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6062" w:type="dxa"/>
            <w:gridSpan w:val="5"/>
            <w:vAlign w:val="center"/>
          </w:tcPr>
          <w:p w14:paraId="245C52B9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档案名称</w:t>
            </w:r>
          </w:p>
        </w:tc>
        <w:tc>
          <w:tcPr>
            <w:tcW w:w="2682" w:type="dxa"/>
            <w:vAlign w:val="center"/>
          </w:tcPr>
          <w:p w14:paraId="3E0768C2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数量（卷）</w:t>
            </w:r>
          </w:p>
        </w:tc>
      </w:tr>
      <w:tr w14:paraId="12EEC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0" w:hRule="atLeast"/>
        </w:trPr>
        <w:tc>
          <w:tcPr>
            <w:tcW w:w="6062" w:type="dxa"/>
            <w:gridSpan w:val="5"/>
          </w:tcPr>
          <w:p w14:paraId="3C966B98">
            <w:pPr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……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专业2</w:t>
            </w:r>
            <w:r>
              <w:rPr>
                <w:rFonts w:ascii="宋体" w:hAnsi="宋体" w:eastAsia="宋体" w:cs="宋体"/>
                <w:sz w:val="28"/>
                <w:szCs w:val="28"/>
              </w:rPr>
              <w:t>02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6届</w:t>
            </w:r>
          </w:p>
          <w:p w14:paraId="146293BB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研究生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学位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档案</w:t>
            </w:r>
          </w:p>
          <w:p w14:paraId="5F9516B5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ED7D31" w:themeColor="accent2"/>
                <w:sz w:val="28"/>
                <w:szCs w:val="28"/>
                <w14:textFill>
                  <w14:solidFill>
                    <w14:schemeClr w14:val="accent2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color w:val="ED7D31" w:themeColor="accent2"/>
                <w:sz w:val="28"/>
                <w:szCs w:val="28"/>
                <w:lang w:val="en-US" w:eastAsia="zh-CN"/>
                <w14:textFill>
                  <w14:solidFill>
                    <w14:schemeClr w14:val="accent2"/>
                  </w14:solidFill>
                </w14:textFill>
              </w:rPr>
              <w:t>签字盖章的毕业生</w:t>
            </w:r>
            <w:r>
              <w:rPr>
                <w:rFonts w:hint="eastAsia" w:ascii="宋体" w:hAnsi="宋体" w:eastAsia="宋体" w:cs="宋体"/>
                <w:color w:val="ED7D31" w:themeColor="accent2"/>
                <w:sz w:val="28"/>
                <w:szCs w:val="28"/>
                <w14:textFill>
                  <w14:solidFill>
                    <w14:schemeClr w14:val="accent2"/>
                  </w14:solidFill>
                </w14:textFill>
              </w:rPr>
              <w:t>名单</w:t>
            </w:r>
            <w:r>
              <w:rPr>
                <w:rFonts w:hint="eastAsia" w:ascii="宋体" w:hAnsi="宋体" w:eastAsia="宋体" w:cs="宋体"/>
                <w:color w:val="ED7D31" w:themeColor="accent2"/>
                <w:sz w:val="28"/>
                <w:szCs w:val="28"/>
                <w:lang w:val="en-US" w:eastAsia="zh-CN"/>
                <w14:textFill>
                  <w14:solidFill>
                    <w14:schemeClr w14:val="accent2"/>
                  </w14:solidFill>
                </w14:textFill>
              </w:rPr>
              <w:t>附本交接单后</w:t>
            </w:r>
            <w:r>
              <w:rPr>
                <w:rFonts w:hint="eastAsia" w:ascii="宋体" w:hAnsi="宋体" w:cs="宋体"/>
                <w:color w:val="ED7D31" w:themeColor="accent2"/>
                <w:sz w:val="28"/>
                <w:szCs w:val="28"/>
                <w:lang w:val="en-US" w:eastAsia="zh-CN"/>
                <w14:textFill>
                  <w14:solidFill>
                    <w14:schemeClr w14:val="accent2"/>
                  </w14:solidFill>
                </w14:textFill>
              </w:rPr>
              <w:t>，包括姓名、学号、专业等信息，</w:t>
            </w:r>
            <w:r>
              <w:rPr>
                <w:rFonts w:hint="eastAsia" w:ascii="宋体" w:hAnsi="宋体" w:cs="宋体"/>
                <w:b w:val="0"/>
                <w:bCs w:val="0"/>
                <w:color w:val="ED7D31" w:themeColor="accent2"/>
                <w:sz w:val="28"/>
                <w:szCs w:val="28"/>
                <w:lang w:val="en-US" w:eastAsia="zh-CN"/>
                <w14:textFill>
                  <w14:solidFill>
                    <w14:schemeClr w14:val="accent2"/>
                  </w14:solidFill>
                </w14:textFill>
              </w:rPr>
              <w:t>涉密论文及保密期限需备注说明</w:t>
            </w:r>
            <w:r>
              <w:rPr>
                <w:rFonts w:hint="eastAsia" w:ascii="宋体" w:hAnsi="宋体" w:eastAsia="宋体" w:cs="宋体"/>
                <w:color w:val="ED7D31" w:themeColor="accent2"/>
                <w:sz w:val="28"/>
                <w:szCs w:val="28"/>
                <w14:textFill>
                  <w14:solidFill>
                    <w14:schemeClr w14:val="accent2"/>
                  </w14:solidFill>
                </w14:textFill>
              </w:rPr>
              <w:t>）</w:t>
            </w:r>
          </w:p>
        </w:tc>
        <w:tc>
          <w:tcPr>
            <w:tcW w:w="2682" w:type="dxa"/>
            <w:vAlign w:val="center"/>
          </w:tcPr>
          <w:p w14:paraId="61ECB599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 w14:paraId="744BF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6062" w:type="dxa"/>
            <w:gridSpan w:val="5"/>
          </w:tcPr>
          <w:p w14:paraId="5A142882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2682" w:type="dxa"/>
          </w:tcPr>
          <w:p w14:paraId="208B8B2F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 w14:paraId="465A5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6062" w:type="dxa"/>
            <w:gridSpan w:val="5"/>
          </w:tcPr>
          <w:p w14:paraId="2F37DF08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2682" w:type="dxa"/>
          </w:tcPr>
          <w:p w14:paraId="5B853CA4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 w14:paraId="362F7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6062" w:type="dxa"/>
            <w:gridSpan w:val="5"/>
          </w:tcPr>
          <w:p w14:paraId="634B7851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2682" w:type="dxa"/>
          </w:tcPr>
          <w:p w14:paraId="33060D64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 w14:paraId="219EB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6062" w:type="dxa"/>
            <w:gridSpan w:val="5"/>
          </w:tcPr>
          <w:p w14:paraId="6A55F587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2682" w:type="dxa"/>
          </w:tcPr>
          <w:p w14:paraId="23CA0F2B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 w14:paraId="4B9CE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6062" w:type="dxa"/>
            <w:gridSpan w:val="5"/>
          </w:tcPr>
          <w:p w14:paraId="294C6007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2682" w:type="dxa"/>
          </w:tcPr>
          <w:p w14:paraId="1E27D499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 w14:paraId="36B6F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800" w:type="dxa"/>
            <w:gridSpan w:val="2"/>
          </w:tcPr>
          <w:p w14:paraId="323FF782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移出说明</w:t>
            </w:r>
          </w:p>
        </w:tc>
        <w:tc>
          <w:tcPr>
            <w:tcW w:w="5944" w:type="dxa"/>
            <w:gridSpan w:val="4"/>
          </w:tcPr>
          <w:p w14:paraId="27BD31A9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正常</w:t>
            </w:r>
          </w:p>
        </w:tc>
      </w:tr>
      <w:tr w14:paraId="33B05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800" w:type="dxa"/>
            <w:gridSpan w:val="2"/>
          </w:tcPr>
          <w:p w14:paraId="395A8251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接收意见</w:t>
            </w:r>
          </w:p>
        </w:tc>
        <w:tc>
          <w:tcPr>
            <w:tcW w:w="5944" w:type="dxa"/>
            <w:gridSpan w:val="4"/>
          </w:tcPr>
          <w:p w14:paraId="5E930FE0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正常</w:t>
            </w:r>
          </w:p>
        </w:tc>
      </w:tr>
      <w:tr w14:paraId="3CDA8D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4" w:hRule="atLeast"/>
        </w:trPr>
        <w:tc>
          <w:tcPr>
            <w:tcW w:w="4287" w:type="dxa"/>
            <w:gridSpan w:val="3"/>
          </w:tcPr>
          <w:p w14:paraId="76A4CAF9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  <w:p w14:paraId="220AF747">
            <w:pPr>
              <w:ind w:firstLine="840" w:firstLineChars="400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移出单位（印章）</w:t>
            </w:r>
          </w:p>
          <w:p w14:paraId="427FDB9D">
            <w:pPr>
              <w:rPr>
                <w:rFonts w:ascii="宋体" w:hAnsi="宋体" w:eastAsia="宋体" w:cs="宋体"/>
                <w:szCs w:val="21"/>
              </w:rPr>
            </w:pPr>
          </w:p>
          <w:p w14:paraId="16CAB863"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经办人：</w:t>
            </w:r>
          </w:p>
          <w:p w14:paraId="2014387F">
            <w:pPr>
              <w:rPr>
                <w:rFonts w:ascii="宋体" w:hAnsi="宋体" w:eastAsia="宋体" w:cs="宋体"/>
                <w:szCs w:val="21"/>
              </w:rPr>
            </w:pPr>
          </w:p>
          <w:p w14:paraId="7AAA3E93"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分管领导：</w:t>
            </w:r>
          </w:p>
          <w:p w14:paraId="0C592FC9">
            <w:pPr>
              <w:rPr>
                <w:rFonts w:ascii="宋体" w:hAnsi="宋体" w:eastAsia="宋体" w:cs="宋体"/>
                <w:szCs w:val="21"/>
              </w:rPr>
            </w:pPr>
          </w:p>
          <w:p w14:paraId="4E214592"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交接日期：    年       月      日</w:t>
            </w:r>
          </w:p>
          <w:p w14:paraId="422BBDC9"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4457" w:type="dxa"/>
            <w:gridSpan w:val="3"/>
          </w:tcPr>
          <w:p w14:paraId="71577400">
            <w:pPr>
              <w:rPr>
                <w:rFonts w:ascii="宋体" w:hAnsi="宋体" w:eastAsia="宋体" w:cs="宋体"/>
                <w:szCs w:val="21"/>
              </w:rPr>
            </w:pPr>
          </w:p>
          <w:p w14:paraId="39A88DC8">
            <w:pPr>
              <w:ind w:firstLine="1050" w:firstLineChars="500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接收单位（印章）</w:t>
            </w:r>
          </w:p>
          <w:p w14:paraId="4671DE49">
            <w:pPr>
              <w:rPr>
                <w:rFonts w:ascii="宋体" w:hAnsi="宋体" w:eastAsia="宋体" w:cs="宋体"/>
                <w:szCs w:val="21"/>
              </w:rPr>
            </w:pPr>
          </w:p>
          <w:p w14:paraId="399E638B"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经办人：</w:t>
            </w:r>
          </w:p>
          <w:p w14:paraId="454460B4">
            <w:pPr>
              <w:rPr>
                <w:rFonts w:ascii="宋体" w:hAnsi="宋体" w:eastAsia="宋体" w:cs="宋体"/>
                <w:szCs w:val="21"/>
              </w:rPr>
            </w:pPr>
          </w:p>
          <w:p w14:paraId="7AA716F0"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分管领导：</w:t>
            </w:r>
          </w:p>
          <w:p w14:paraId="62FB08FD">
            <w:pPr>
              <w:rPr>
                <w:rFonts w:ascii="宋体" w:hAnsi="宋体" w:eastAsia="宋体" w:cs="宋体"/>
                <w:szCs w:val="21"/>
              </w:rPr>
            </w:pPr>
          </w:p>
          <w:p w14:paraId="2E9EE42A"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接收日期： 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  年     月     日</w:t>
            </w:r>
          </w:p>
        </w:tc>
      </w:tr>
    </w:tbl>
    <w:p w14:paraId="76CA2D10">
      <w:pPr>
        <w:ind w:firstLine="1050" w:firstLineChars="500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备注：本交接单一式两份，移出单位留存一份，研究生处留存一份。</w:t>
      </w:r>
    </w:p>
    <w:p w14:paraId="322A3C9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160" w:lineRule="atLeast"/>
        <w:ind w:left="640" w:leftChars="0"/>
        <w:jc w:val="both"/>
        <w:textAlignment w:val="auto"/>
        <w:rPr>
          <w:rFonts w:hint="eastAsia" w:ascii="宋体" w:hAnsi="宋体" w:cs="宋体"/>
          <w:b/>
          <w:bCs/>
          <w:sz w:val="32"/>
          <w:szCs w:val="32"/>
          <w:lang w:val="en-US" w:eastAsia="zh-CN"/>
        </w:rPr>
      </w:pPr>
    </w:p>
    <w:p w14:paraId="3D3CE26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160" w:lineRule="atLeast"/>
        <w:ind w:left="640" w:leftChars="0"/>
        <w:jc w:val="both"/>
        <w:textAlignment w:val="auto"/>
        <w:rPr>
          <w:rFonts w:hint="eastAsia" w:ascii="宋体" w:hAnsi="宋体" w:cs="宋体"/>
          <w:b/>
          <w:bCs/>
          <w:sz w:val="32"/>
          <w:szCs w:val="32"/>
          <w:lang w:val="en-US" w:eastAsia="zh-CN"/>
        </w:rPr>
      </w:pPr>
    </w:p>
    <w:p w14:paraId="3A1EC86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160" w:lineRule="atLeast"/>
        <w:ind w:left="640" w:leftChars="0"/>
        <w:jc w:val="both"/>
        <w:textAlignment w:val="auto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附件3：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关于归档材料的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几点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说明</w:t>
      </w:r>
    </w:p>
    <w:p w14:paraId="67EBE7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60" w:lineRule="atLeast"/>
        <w:ind w:firstLine="560" w:firstLineChars="200"/>
        <w:textAlignment w:val="auto"/>
        <w:rPr>
          <w:rFonts w:hint="default" w:ascii="宋体" w:hAnsi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根据学校档案馆学生档案归档标准要求，结合先前档案归档时容易出现的问题，请各学院在整理归档材料时注意以下几点：</w:t>
      </w:r>
    </w:p>
    <w:p w14:paraId="3FECD3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60" w:lineRule="atLeast"/>
        <w:ind w:firstLine="560" w:firstLineChars="200"/>
        <w:textAlignment w:val="auto"/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1.档案材料中涉及的签字、盖章及日期必须完备，不能遗漏。</w:t>
      </w:r>
    </w:p>
    <w:p w14:paraId="199822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60" w:lineRule="atLeast"/>
        <w:ind w:firstLine="560" w:firstLineChars="200"/>
        <w:textAlignment w:val="auto"/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2.档案材料严格按照《硕士研究生学籍学位档案材料目录》顺序先后排列。</w:t>
      </w:r>
    </w:p>
    <w:p w14:paraId="39DFFB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60" w:lineRule="atLeast"/>
        <w:ind w:firstLine="560" w:firstLineChars="200"/>
        <w:textAlignment w:val="auto"/>
        <w:rPr>
          <w:rFonts w:hint="default" w:ascii="宋体" w:hAnsi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3.如有学生档案材料缺失或部分缺失，必须有学生签字的文字说明材料，经学院审核并由学院领导签字盖章后，随档案材料一并报送存档。</w:t>
      </w:r>
    </w:p>
    <w:p w14:paraId="4F2A73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60" w:lineRule="atLeast"/>
        <w:ind w:firstLine="560" w:firstLineChars="200"/>
        <w:textAlignment w:val="auto"/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4.档案袋内材料无需装订，前期装订的材料需将订书钉移除后按目录顺序排列。</w:t>
      </w:r>
    </w:p>
    <w:p w14:paraId="7317C0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60" w:lineRule="atLeast"/>
        <w:ind w:firstLine="560" w:firstLineChars="200"/>
        <w:textAlignment w:val="auto"/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5.所有档案材料不能有缺损（一般为整页A4）、涂改、污损、标记符号等。</w:t>
      </w:r>
    </w:p>
    <w:p w14:paraId="22C533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60" w:lineRule="atLeast"/>
        <w:ind w:firstLine="560" w:firstLineChars="200"/>
        <w:textAlignment w:val="auto"/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6.答辩表决票为整页A4纸，不得裁剪、涂改，经审核无误后加盖学院公章。</w:t>
      </w:r>
    </w:p>
    <w:p w14:paraId="3413E3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60" w:lineRule="atLeast"/>
        <w:ind w:firstLine="560" w:firstLineChars="200"/>
        <w:textAlignment w:val="auto"/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7.学术不端检测报告须为最终版学位论文的检测报告。</w:t>
      </w:r>
    </w:p>
    <w:p w14:paraId="7D1378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60" w:lineRule="atLeast"/>
        <w:ind w:firstLine="560" w:firstLineChars="200"/>
        <w:textAlignment w:val="auto"/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8.</w:t>
      </w:r>
      <w:bookmarkStart w:id="1" w:name="_GoBack"/>
      <w:bookmarkEnd w:id="1"/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涉密论文及保密期限请在交接材料中加以备注。</w:t>
      </w:r>
    </w:p>
    <w:p w14:paraId="635C3761">
      <w:pPr>
        <w:rPr>
          <w:rFonts w:hint="default" w:eastAsia="宋体"/>
          <w:sz w:val="28"/>
          <w:szCs w:val="28"/>
          <w:lang w:val="en-US" w:eastAsia="zh-CN"/>
        </w:rPr>
      </w:pPr>
    </w:p>
    <w:sectPr>
      <w:pgSz w:w="11906" w:h="16838"/>
      <w:pgMar w:top="1418" w:right="1134" w:bottom="1418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hkNThmMjliMDM1NDQ4OTk1NzI1MTdiNmJiN2UzNDUifQ=="/>
  </w:docVars>
  <w:rsids>
    <w:rsidRoot w:val="001E3B55"/>
    <w:rsid w:val="000F6215"/>
    <w:rsid w:val="001640E2"/>
    <w:rsid w:val="001A357E"/>
    <w:rsid w:val="001A6A2D"/>
    <w:rsid w:val="001B5B65"/>
    <w:rsid w:val="001E3B55"/>
    <w:rsid w:val="00255938"/>
    <w:rsid w:val="004040CE"/>
    <w:rsid w:val="0041425F"/>
    <w:rsid w:val="00421E7E"/>
    <w:rsid w:val="0045150F"/>
    <w:rsid w:val="005E57D0"/>
    <w:rsid w:val="00607F9E"/>
    <w:rsid w:val="006A1CC1"/>
    <w:rsid w:val="006B59E2"/>
    <w:rsid w:val="006D0658"/>
    <w:rsid w:val="006D53DA"/>
    <w:rsid w:val="006F7841"/>
    <w:rsid w:val="00726686"/>
    <w:rsid w:val="007B2B95"/>
    <w:rsid w:val="008076A2"/>
    <w:rsid w:val="008C0443"/>
    <w:rsid w:val="008D31DC"/>
    <w:rsid w:val="008E5A0A"/>
    <w:rsid w:val="00930005"/>
    <w:rsid w:val="0096095B"/>
    <w:rsid w:val="00966CB3"/>
    <w:rsid w:val="00990E08"/>
    <w:rsid w:val="009B2298"/>
    <w:rsid w:val="009C0F59"/>
    <w:rsid w:val="009E2907"/>
    <w:rsid w:val="00A125E5"/>
    <w:rsid w:val="00A94855"/>
    <w:rsid w:val="00AB4AFF"/>
    <w:rsid w:val="00AD2DE6"/>
    <w:rsid w:val="00B86CC2"/>
    <w:rsid w:val="00BC69A0"/>
    <w:rsid w:val="00BD3B6C"/>
    <w:rsid w:val="00BE288C"/>
    <w:rsid w:val="00C11330"/>
    <w:rsid w:val="00D16687"/>
    <w:rsid w:val="00D33496"/>
    <w:rsid w:val="00D63178"/>
    <w:rsid w:val="00DA7288"/>
    <w:rsid w:val="00E15C35"/>
    <w:rsid w:val="00F66565"/>
    <w:rsid w:val="00F67BD7"/>
    <w:rsid w:val="05587757"/>
    <w:rsid w:val="06285C5A"/>
    <w:rsid w:val="0BAA0EBF"/>
    <w:rsid w:val="0BDE6F3F"/>
    <w:rsid w:val="0E971AE4"/>
    <w:rsid w:val="138403CC"/>
    <w:rsid w:val="143516C6"/>
    <w:rsid w:val="148E44D8"/>
    <w:rsid w:val="14EF7AC7"/>
    <w:rsid w:val="177B5642"/>
    <w:rsid w:val="1A46462D"/>
    <w:rsid w:val="1B3B6145"/>
    <w:rsid w:val="1DA82F09"/>
    <w:rsid w:val="1F7A15D9"/>
    <w:rsid w:val="20227F66"/>
    <w:rsid w:val="2555357E"/>
    <w:rsid w:val="266320C3"/>
    <w:rsid w:val="26A9121F"/>
    <w:rsid w:val="26FB6383"/>
    <w:rsid w:val="2B3B1FB9"/>
    <w:rsid w:val="2BD86507"/>
    <w:rsid w:val="2CDF4E02"/>
    <w:rsid w:val="2FF248A7"/>
    <w:rsid w:val="32CE4D68"/>
    <w:rsid w:val="36B204FD"/>
    <w:rsid w:val="36F154C9"/>
    <w:rsid w:val="3C300B9A"/>
    <w:rsid w:val="3C451C0B"/>
    <w:rsid w:val="3C804308"/>
    <w:rsid w:val="3E7F4705"/>
    <w:rsid w:val="3F1D2DD8"/>
    <w:rsid w:val="412B15D8"/>
    <w:rsid w:val="437F6F3F"/>
    <w:rsid w:val="43CC2994"/>
    <w:rsid w:val="4C983FC5"/>
    <w:rsid w:val="4EDB3AAB"/>
    <w:rsid w:val="59A321FB"/>
    <w:rsid w:val="59C827DC"/>
    <w:rsid w:val="60822B6A"/>
    <w:rsid w:val="635F76B2"/>
    <w:rsid w:val="63D80CF3"/>
    <w:rsid w:val="63ED58EC"/>
    <w:rsid w:val="66477750"/>
    <w:rsid w:val="68A839E0"/>
    <w:rsid w:val="695F613C"/>
    <w:rsid w:val="69D741AD"/>
    <w:rsid w:val="69E031FB"/>
    <w:rsid w:val="6E647D14"/>
    <w:rsid w:val="75455732"/>
    <w:rsid w:val="75E13B76"/>
    <w:rsid w:val="7DFF2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批注框文本 字符"/>
    <w:basedOn w:val="7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眉 字符"/>
    <w:basedOn w:val="7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1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1261</Words>
  <Characters>1331</Characters>
  <Lines>5</Lines>
  <Paragraphs>1</Paragraphs>
  <TotalTime>13</TotalTime>
  <ScaleCrop>false</ScaleCrop>
  <LinksUpToDate>false</LinksUpToDate>
  <CharactersWithSpaces>1515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2021-07-05T07:26:00Z</dcterms:created>
  <dc:creator>lenovo</dc:creator>
  <cp:lastModifiedBy>LYUfangyongbin</cp:lastModifiedBy>
  <cp:lastPrinted>2024-03-26T01:51:00Z</cp:lastPrinted>
  <dcterms:modified xsi:type="dcterms:W3CDTF">2026-06-25T02:52:44Z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2BFA08CF93B14105A26685C42706814F_13</vt:lpwstr>
  </property>
  <property fmtid="{D5CDD505-2E9C-101B-9397-08002B2CF9AE}" pid="4" name="KSOTemplateDocerSaveRecord">
    <vt:lpwstr>eyJoZGlkIjoiM2Y3ZDQ0Yzc0NzA2MWMzMmZiYjI1MTIxNzkxYTY1YzgiLCJ1c2VySWQiOiI2MjAxODExNjIifQ==</vt:lpwstr>
  </property>
</Properties>
</file>